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F08" w:rsidRDefault="00BD0F08" w:rsidP="008A6C0C">
      <w:pPr>
        <w:pStyle w:val="a6"/>
        <w:spacing w:after="0"/>
        <w:ind w:lef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2683510</wp:posOffset>
            </wp:positionH>
            <wp:positionV relativeFrom="paragraph">
              <wp:posOffset>-524510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0F08" w:rsidRPr="00945C84" w:rsidRDefault="00BD0F08" w:rsidP="008A6C0C">
      <w:pPr>
        <w:pStyle w:val="a6"/>
        <w:spacing w:after="0"/>
        <w:ind w:left="0" w:firstLine="0"/>
        <w:jc w:val="center"/>
        <w:rPr>
          <w:rFonts w:ascii="Times New Roman" w:hAnsi="Times New Roman" w:cs="Times New Roman"/>
        </w:rPr>
      </w:pPr>
      <w:r w:rsidRPr="00945C84">
        <w:rPr>
          <w:rFonts w:ascii="Times New Roman" w:hAnsi="Times New Roman" w:cs="Times New Roman"/>
        </w:rPr>
        <w:t>Российская Федерация  Приморский край</w:t>
      </w:r>
    </w:p>
    <w:p w:rsidR="00BD0F08" w:rsidRPr="00945C84" w:rsidRDefault="00BD0F08" w:rsidP="008A6C0C">
      <w:pPr>
        <w:pStyle w:val="2"/>
        <w:keepNext w:val="0"/>
        <w:widowControl w:val="0"/>
        <w:spacing w:before="0" w:after="0"/>
        <w:rPr>
          <w:rFonts w:ascii="Times New Roman" w:hAnsi="Times New Roman"/>
          <w:i w:val="0"/>
          <w:sz w:val="16"/>
          <w:szCs w:val="16"/>
        </w:rPr>
      </w:pPr>
    </w:p>
    <w:p w:rsidR="00BD0F08" w:rsidRPr="00945C84" w:rsidRDefault="00BD0F08" w:rsidP="008A6C0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sz w:val="16"/>
          <w:szCs w:val="16"/>
        </w:rPr>
      </w:pPr>
      <w:r w:rsidRPr="00945C84">
        <w:rPr>
          <w:rFonts w:ascii="Times New Roman" w:hAnsi="Times New Roman"/>
          <w:i w:val="0"/>
        </w:rPr>
        <w:t>ДУМА</w:t>
      </w:r>
    </w:p>
    <w:p w:rsidR="00BD0F08" w:rsidRPr="00945C84" w:rsidRDefault="00BD0F08" w:rsidP="008A6C0C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BD0F08" w:rsidRPr="00945C84" w:rsidRDefault="00BD0F08" w:rsidP="008A6C0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</w:rPr>
      </w:pPr>
      <w:r w:rsidRPr="00945C84">
        <w:rPr>
          <w:rFonts w:ascii="Times New Roman" w:hAnsi="Times New Roman"/>
          <w:i w:val="0"/>
        </w:rPr>
        <w:t>ЯКО</w:t>
      </w:r>
      <w:r>
        <w:rPr>
          <w:rFonts w:ascii="Times New Roman" w:hAnsi="Times New Roman"/>
          <w:i w:val="0"/>
        </w:rPr>
        <w:t>ВЛЕВСКОГО  МУНИЦИПАЛЬНОГО ОКРУГА</w:t>
      </w:r>
    </w:p>
    <w:p w:rsidR="00BD0F08" w:rsidRPr="00945C84" w:rsidRDefault="00BD0F08" w:rsidP="008A6C0C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p w:rsidR="00BD0F08" w:rsidRDefault="00BD0F08" w:rsidP="008A6C0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</w:rPr>
      </w:pPr>
      <w:r w:rsidRPr="00945C84">
        <w:rPr>
          <w:rFonts w:ascii="Times New Roman" w:hAnsi="Times New Roman"/>
          <w:i w:val="0"/>
        </w:rPr>
        <w:t>РЕШЕНИЕ</w:t>
      </w:r>
    </w:p>
    <w:p w:rsidR="00BD0F08" w:rsidRPr="00945C84" w:rsidRDefault="00BD0F08" w:rsidP="008A6C0C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D0F08" w:rsidRDefault="00BD0F08" w:rsidP="008A6C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0F08" w:rsidRDefault="00BD0F08" w:rsidP="008A6C0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    »________</w:t>
      </w:r>
      <w:r w:rsidRPr="00945C84">
        <w:rPr>
          <w:rFonts w:ascii="Times New Roman" w:hAnsi="Times New Roman"/>
          <w:sz w:val="28"/>
          <w:szCs w:val="28"/>
        </w:rPr>
        <w:t xml:space="preserve"> года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C8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945C84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45C84">
        <w:rPr>
          <w:rFonts w:ascii="Times New Roman" w:hAnsi="Times New Roman"/>
          <w:sz w:val="28"/>
          <w:szCs w:val="28"/>
        </w:rPr>
        <w:t>с</w:t>
      </w:r>
      <w:proofErr w:type="gramStart"/>
      <w:r w:rsidRPr="00945C84">
        <w:rPr>
          <w:rFonts w:ascii="Times New Roman" w:hAnsi="Times New Roman"/>
          <w:sz w:val="28"/>
          <w:szCs w:val="28"/>
        </w:rPr>
        <w:t>.Я</w:t>
      </w:r>
      <w:proofErr w:type="gramEnd"/>
      <w:r w:rsidRPr="00945C84">
        <w:rPr>
          <w:rFonts w:ascii="Times New Roman" w:hAnsi="Times New Roman"/>
          <w:sz w:val="28"/>
          <w:szCs w:val="28"/>
        </w:rPr>
        <w:t>ковлевка</w:t>
      </w:r>
      <w:proofErr w:type="spellEnd"/>
      <w:r w:rsidRPr="00945C8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№ ____</w:t>
      </w:r>
      <w:r w:rsidRPr="00945C84">
        <w:rPr>
          <w:rFonts w:ascii="Times New Roman" w:hAnsi="Times New Roman"/>
          <w:sz w:val="28"/>
          <w:szCs w:val="28"/>
        </w:rPr>
        <w:t xml:space="preserve"> - НПА</w:t>
      </w:r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F08" w:rsidRPr="00C178A1" w:rsidRDefault="00BD0F08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Default="00EF75A2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EF7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Положении</w:t>
      </w:r>
      <w:proofErr w:type="gramEnd"/>
      <w:r w:rsidRPr="00EF7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оплате труда лиц, замещающих муниципальные должности в органах местного самоуправления </w:t>
      </w:r>
    </w:p>
    <w:p w:rsidR="00EF75A2" w:rsidRPr="00C178A1" w:rsidRDefault="00EF75A2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F7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Pr="00EF7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</w:p>
    <w:p w:rsidR="00EF75A2" w:rsidRPr="00C178A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5A2" w:rsidRPr="00C178A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6C0C" w:rsidRDefault="008A6C0C" w:rsidP="008A6C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06A6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C606A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E593C">
        <w:rPr>
          <w:rFonts w:ascii="Times New Roman" w:hAnsi="Times New Roman"/>
          <w:sz w:val="28"/>
          <w:szCs w:val="28"/>
        </w:rPr>
        <w:t xml:space="preserve">Законом Приморского края от 05.12.2022 № 247-КЗ «О </w:t>
      </w:r>
      <w:proofErr w:type="spellStart"/>
      <w:r w:rsidRPr="004E593C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Pr="004E593C">
        <w:rPr>
          <w:rFonts w:ascii="Times New Roman" w:hAnsi="Times New Roman"/>
          <w:sz w:val="28"/>
          <w:szCs w:val="28"/>
        </w:rPr>
        <w:t xml:space="preserve"> муниципальном округе Приморского края», </w:t>
      </w:r>
      <w:r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округа, </w:t>
      </w:r>
      <w:r w:rsidRPr="004E593C">
        <w:rPr>
          <w:rFonts w:ascii="Times New Roman" w:hAnsi="Times New Roman"/>
          <w:sz w:val="28"/>
          <w:szCs w:val="28"/>
        </w:rPr>
        <w:t xml:space="preserve">в связи с созданием </w:t>
      </w:r>
      <w:proofErr w:type="spellStart"/>
      <w:r w:rsidRPr="004E593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4E593C">
        <w:rPr>
          <w:rFonts w:ascii="Times New Roman" w:hAnsi="Times New Roman"/>
          <w:sz w:val="28"/>
          <w:szCs w:val="28"/>
        </w:rPr>
        <w:t xml:space="preserve"> муниципального округа и необходимостью формирования нормативной правовой базы </w:t>
      </w:r>
      <w:proofErr w:type="spellStart"/>
      <w:r w:rsidRPr="004E593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4E593C">
        <w:rPr>
          <w:rFonts w:ascii="Times New Roman" w:hAnsi="Times New Roman"/>
          <w:sz w:val="28"/>
          <w:szCs w:val="28"/>
        </w:rPr>
        <w:t xml:space="preserve"> муниципального округа Дума </w:t>
      </w:r>
      <w:proofErr w:type="spellStart"/>
      <w:r w:rsidRPr="004E593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4E593C">
        <w:rPr>
          <w:rFonts w:ascii="Times New Roman" w:hAnsi="Times New Roman"/>
          <w:sz w:val="28"/>
          <w:szCs w:val="28"/>
        </w:rPr>
        <w:t xml:space="preserve"> муниципального округа</w:t>
      </w:r>
      <w:proofErr w:type="gramEnd"/>
    </w:p>
    <w:p w:rsidR="00EF75A2" w:rsidRPr="00C178A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Default="00EF75A2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8A6C0C" w:rsidRPr="00C178A1" w:rsidRDefault="008A6C0C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0389" w:rsidRPr="00620389" w:rsidRDefault="00620389" w:rsidP="008A6C0C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0389">
        <w:rPr>
          <w:rFonts w:ascii="Times New Roman" w:hAnsi="Times New Roman" w:cs="Times New Roman"/>
          <w:sz w:val="28"/>
          <w:szCs w:val="28"/>
        </w:rPr>
        <w:t xml:space="preserve">Утвердить Положение об оплате труда лиц, замещающих муниципальные должности в органах местного самоуправления </w:t>
      </w:r>
      <w:proofErr w:type="spellStart"/>
      <w:r w:rsidRPr="00620389">
        <w:rPr>
          <w:rFonts w:ascii="Times New Roman" w:hAnsi="Times New Roman" w:cs="Times New Roman"/>
          <w:sz w:val="28"/>
          <w:szCs w:val="28"/>
        </w:rPr>
        <w:t>Як</w:t>
      </w:r>
      <w:r w:rsidR="008F5BCF">
        <w:rPr>
          <w:rFonts w:ascii="Times New Roman" w:hAnsi="Times New Roman" w:cs="Times New Roman"/>
          <w:sz w:val="28"/>
          <w:szCs w:val="28"/>
        </w:rPr>
        <w:t>овлевского</w:t>
      </w:r>
      <w:proofErr w:type="spellEnd"/>
      <w:r w:rsidR="008F5BC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620389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EF75A2" w:rsidRPr="00620389" w:rsidRDefault="00EF75A2" w:rsidP="008A6C0C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3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силу:</w:t>
      </w:r>
    </w:p>
    <w:p w:rsidR="00EF75A2" w:rsidRDefault="00EF75A2" w:rsidP="008A6C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0BE">
        <w:rPr>
          <w:rFonts w:ascii="Times New Roman" w:hAnsi="Times New Roman"/>
          <w:sz w:val="28"/>
          <w:szCs w:val="28"/>
        </w:rPr>
        <w:t xml:space="preserve">- решение Думы </w:t>
      </w:r>
      <w:proofErr w:type="spellStart"/>
      <w:r w:rsidRPr="001130BE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1130BE">
        <w:rPr>
          <w:rFonts w:ascii="Times New Roman" w:hAnsi="Times New Roman"/>
          <w:sz w:val="28"/>
          <w:szCs w:val="28"/>
        </w:rPr>
        <w:t xml:space="preserve"> муниципального района от </w:t>
      </w:r>
      <w:r w:rsidR="00620389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>.</w:t>
      </w:r>
      <w:r w:rsidR="00620389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.20</w:t>
      </w:r>
      <w:r w:rsidR="00620389">
        <w:rPr>
          <w:rFonts w:ascii="Times New Roman" w:hAnsi="Times New Roman"/>
          <w:sz w:val="28"/>
          <w:szCs w:val="28"/>
        </w:rPr>
        <w:t>21</w:t>
      </w:r>
      <w:r w:rsidRPr="001130BE">
        <w:rPr>
          <w:rFonts w:ascii="Times New Roman" w:hAnsi="Times New Roman"/>
          <w:sz w:val="28"/>
          <w:szCs w:val="28"/>
        </w:rPr>
        <w:t xml:space="preserve"> </w:t>
      </w:r>
      <w:r w:rsidR="00620389">
        <w:rPr>
          <w:rFonts w:ascii="Times New Roman" w:hAnsi="Times New Roman"/>
          <w:sz w:val="28"/>
          <w:szCs w:val="28"/>
        </w:rPr>
        <w:t xml:space="preserve"> </w:t>
      </w:r>
      <w:r w:rsidRPr="001130B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46</w:t>
      </w:r>
      <w:r w:rsidR="006203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-НПА</w:t>
      </w:r>
      <w:r w:rsidRPr="001130BE">
        <w:rPr>
          <w:rFonts w:ascii="Times New Roman" w:hAnsi="Times New Roman"/>
          <w:sz w:val="28"/>
          <w:szCs w:val="28"/>
        </w:rPr>
        <w:t xml:space="preserve"> «О </w:t>
      </w:r>
      <w:proofErr w:type="gramStart"/>
      <w:r w:rsidRPr="001130BE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1130BE">
        <w:rPr>
          <w:rFonts w:ascii="Times New Roman" w:hAnsi="Times New Roman"/>
          <w:sz w:val="28"/>
          <w:szCs w:val="28"/>
        </w:rPr>
        <w:t xml:space="preserve"> о</w:t>
      </w:r>
      <w:r w:rsidR="00620389">
        <w:rPr>
          <w:rFonts w:ascii="Times New Roman" w:hAnsi="Times New Roman"/>
          <w:sz w:val="28"/>
          <w:szCs w:val="28"/>
        </w:rPr>
        <w:t xml:space="preserve">б оплате труда лиц, замещающих муниципальные должности в органах местного самоуправления </w:t>
      </w:r>
      <w:proofErr w:type="spellStart"/>
      <w:r w:rsidR="00620389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62038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1130BE">
        <w:rPr>
          <w:rFonts w:ascii="Times New Roman" w:hAnsi="Times New Roman"/>
          <w:sz w:val="28"/>
          <w:szCs w:val="28"/>
        </w:rPr>
        <w:t>»;</w:t>
      </w:r>
    </w:p>
    <w:p w:rsidR="00EF75A2" w:rsidRDefault="00EF75A2" w:rsidP="008A6C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459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>
        <w:rPr>
          <w:rFonts w:ascii="Times New Roman" w:hAnsi="Times New Roman"/>
          <w:sz w:val="28"/>
          <w:szCs w:val="28"/>
        </w:rPr>
        <w:t>Яковлевс</w:t>
      </w:r>
      <w:r w:rsidR="00620389">
        <w:rPr>
          <w:rFonts w:ascii="Times New Roman" w:hAnsi="Times New Roman"/>
          <w:sz w:val="28"/>
          <w:szCs w:val="28"/>
        </w:rPr>
        <w:t>кого</w:t>
      </w:r>
      <w:proofErr w:type="spellEnd"/>
      <w:r w:rsidR="00620389">
        <w:rPr>
          <w:rFonts w:ascii="Times New Roman" w:hAnsi="Times New Roman"/>
          <w:sz w:val="28"/>
          <w:szCs w:val="28"/>
        </w:rPr>
        <w:t xml:space="preserve"> муниципального района от 28</w:t>
      </w:r>
      <w:r>
        <w:rPr>
          <w:rFonts w:ascii="Times New Roman" w:hAnsi="Times New Roman"/>
          <w:sz w:val="28"/>
          <w:szCs w:val="28"/>
        </w:rPr>
        <w:t>.</w:t>
      </w:r>
      <w:r w:rsidR="00620389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.20</w:t>
      </w:r>
      <w:r w:rsidR="00620389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</w:t>
      </w:r>
      <w:r w:rsidR="006203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20389">
        <w:rPr>
          <w:rFonts w:ascii="Times New Roman" w:hAnsi="Times New Roman"/>
          <w:sz w:val="28"/>
          <w:szCs w:val="28"/>
        </w:rPr>
        <w:t>462</w:t>
      </w:r>
      <w:r>
        <w:rPr>
          <w:rFonts w:ascii="Times New Roman" w:hAnsi="Times New Roman"/>
          <w:sz w:val="28"/>
          <w:szCs w:val="28"/>
        </w:rPr>
        <w:t>-НПА «О</w:t>
      </w:r>
      <w:r w:rsidR="00620389">
        <w:rPr>
          <w:rFonts w:ascii="Times New Roman" w:hAnsi="Times New Roman"/>
          <w:sz w:val="28"/>
          <w:szCs w:val="28"/>
        </w:rPr>
        <w:t xml:space="preserve"> внесении изменения в Положение</w:t>
      </w:r>
      <w:r w:rsidR="00620389" w:rsidRPr="00620389">
        <w:rPr>
          <w:rFonts w:ascii="Times New Roman" w:hAnsi="Times New Roman"/>
          <w:sz w:val="28"/>
          <w:szCs w:val="28"/>
        </w:rPr>
        <w:t xml:space="preserve"> </w:t>
      </w:r>
      <w:r w:rsidR="00620389" w:rsidRPr="001130BE">
        <w:rPr>
          <w:rFonts w:ascii="Times New Roman" w:hAnsi="Times New Roman"/>
          <w:sz w:val="28"/>
          <w:szCs w:val="28"/>
        </w:rPr>
        <w:t>о</w:t>
      </w:r>
      <w:r w:rsidR="00620389">
        <w:rPr>
          <w:rFonts w:ascii="Times New Roman" w:hAnsi="Times New Roman"/>
          <w:sz w:val="28"/>
          <w:szCs w:val="28"/>
        </w:rPr>
        <w:t xml:space="preserve">б оплате труда лиц, замещающих муниципальные должности в органах местного самоуправления </w:t>
      </w:r>
      <w:proofErr w:type="spellStart"/>
      <w:r w:rsidR="00620389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620389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>»;</w:t>
      </w:r>
    </w:p>
    <w:p w:rsidR="00620389" w:rsidRDefault="00EF75A2" w:rsidP="008A6C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459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от 27.0</w:t>
      </w:r>
      <w:r w:rsidR="0062038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</w:t>
      </w:r>
      <w:r w:rsidR="00620389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="006203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20389">
        <w:rPr>
          <w:rFonts w:ascii="Times New Roman" w:hAnsi="Times New Roman"/>
          <w:sz w:val="28"/>
          <w:szCs w:val="28"/>
        </w:rPr>
        <w:t>582-НПА «О внесении изменения</w:t>
      </w:r>
      <w:r>
        <w:rPr>
          <w:rFonts w:ascii="Times New Roman" w:hAnsi="Times New Roman"/>
          <w:sz w:val="28"/>
          <w:szCs w:val="28"/>
        </w:rPr>
        <w:t xml:space="preserve"> в </w:t>
      </w:r>
      <w:r w:rsidR="00620389">
        <w:rPr>
          <w:rFonts w:ascii="Times New Roman" w:hAnsi="Times New Roman"/>
          <w:sz w:val="28"/>
          <w:szCs w:val="28"/>
        </w:rPr>
        <w:t>Положение</w:t>
      </w:r>
      <w:r w:rsidR="00620389" w:rsidRPr="00620389">
        <w:rPr>
          <w:rFonts w:ascii="Times New Roman" w:hAnsi="Times New Roman"/>
          <w:sz w:val="28"/>
          <w:szCs w:val="28"/>
        </w:rPr>
        <w:t xml:space="preserve"> </w:t>
      </w:r>
      <w:r w:rsidR="00620389" w:rsidRPr="001130BE">
        <w:rPr>
          <w:rFonts w:ascii="Times New Roman" w:hAnsi="Times New Roman"/>
          <w:sz w:val="28"/>
          <w:szCs w:val="28"/>
        </w:rPr>
        <w:t>о</w:t>
      </w:r>
      <w:r w:rsidR="00620389">
        <w:rPr>
          <w:rFonts w:ascii="Times New Roman" w:hAnsi="Times New Roman"/>
          <w:sz w:val="28"/>
          <w:szCs w:val="28"/>
        </w:rPr>
        <w:t xml:space="preserve">б оплате труда лиц, замещающих муниципальные должности в органах местного самоуправления </w:t>
      </w:r>
      <w:proofErr w:type="spellStart"/>
      <w:r w:rsidR="00620389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620389">
        <w:rPr>
          <w:rFonts w:ascii="Times New Roman" w:hAnsi="Times New Roman"/>
          <w:sz w:val="28"/>
          <w:szCs w:val="28"/>
        </w:rPr>
        <w:t xml:space="preserve"> муниципального района»;</w:t>
      </w:r>
    </w:p>
    <w:p w:rsidR="00620389" w:rsidRDefault="00620389" w:rsidP="008A6C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0389" w:rsidRDefault="00EF75A2" w:rsidP="008A6C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4590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>
        <w:rPr>
          <w:rFonts w:ascii="Times New Roman" w:hAnsi="Times New Roman"/>
          <w:sz w:val="28"/>
          <w:szCs w:val="28"/>
        </w:rPr>
        <w:t>Яковлевс</w:t>
      </w:r>
      <w:r w:rsidR="00620389">
        <w:rPr>
          <w:rFonts w:ascii="Times New Roman" w:hAnsi="Times New Roman"/>
          <w:sz w:val="28"/>
          <w:szCs w:val="28"/>
        </w:rPr>
        <w:t>кого</w:t>
      </w:r>
      <w:proofErr w:type="spellEnd"/>
      <w:r w:rsidR="00620389">
        <w:rPr>
          <w:rFonts w:ascii="Times New Roman" w:hAnsi="Times New Roman"/>
          <w:sz w:val="28"/>
          <w:szCs w:val="28"/>
        </w:rPr>
        <w:t xml:space="preserve"> муниципального района от 27</w:t>
      </w:r>
      <w:r>
        <w:rPr>
          <w:rFonts w:ascii="Times New Roman" w:hAnsi="Times New Roman"/>
          <w:sz w:val="28"/>
          <w:szCs w:val="28"/>
        </w:rPr>
        <w:t>.1</w:t>
      </w:r>
      <w:r w:rsidR="0062038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</w:t>
      </w:r>
      <w:r w:rsidR="0062038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2 </w:t>
      </w:r>
      <w:r w:rsidR="006203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20389">
        <w:rPr>
          <w:rFonts w:ascii="Times New Roman" w:hAnsi="Times New Roman"/>
          <w:sz w:val="28"/>
          <w:szCs w:val="28"/>
        </w:rPr>
        <w:t>620</w:t>
      </w:r>
      <w:r>
        <w:rPr>
          <w:rFonts w:ascii="Times New Roman" w:hAnsi="Times New Roman"/>
          <w:sz w:val="28"/>
          <w:szCs w:val="28"/>
        </w:rPr>
        <w:t>-НПА «О внесении изменений</w:t>
      </w:r>
      <w:r w:rsidR="00620389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620389">
        <w:rPr>
          <w:rFonts w:ascii="Times New Roman" w:hAnsi="Times New Roman"/>
          <w:sz w:val="28"/>
          <w:szCs w:val="28"/>
        </w:rPr>
        <w:t>Положение</w:t>
      </w:r>
      <w:r w:rsidR="00620389" w:rsidRPr="00620389">
        <w:rPr>
          <w:rFonts w:ascii="Times New Roman" w:hAnsi="Times New Roman"/>
          <w:sz w:val="28"/>
          <w:szCs w:val="28"/>
        </w:rPr>
        <w:t xml:space="preserve"> </w:t>
      </w:r>
      <w:r w:rsidR="00620389" w:rsidRPr="001130BE">
        <w:rPr>
          <w:rFonts w:ascii="Times New Roman" w:hAnsi="Times New Roman"/>
          <w:sz w:val="28"/>
          <w:szCs w:val="28"/>
        </w:rPr>
        <w:t>о</w:t>
      </w:r>
      <w:r w:rsidR="00620389">
        <w:rPr>
          <w:rFonts w:ascii="Times New Roman" w:hAnsi="Times New Roman"/>
          <w:sz w:val="28"/>
          <w:szCs w:val="28"/>
        </w:rPr>
        <w:t xml:space="preserve">б оплате труда лиц, замещающих муниципальные должности в органах местного самоуправления </w:t>
      </w:r>
      <w:proofErr w:type="spellStart"/>
      <w:r w:rsidR="00620389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620389">
        <w:rPr>
          <w:rFonts w:ascii="Times New Roman" w:hAnsi="Times New Roman"/>
          <w:sz w:val="28"/>
          <w:szCs w:val="28"/>
        </w:rPr>
        <w:t xml:space="preserve"> муниципального района».</w:t>
      </w:r>
    </w:p>
    <w:p w:rsidR="00EF75A2" w:rsidRPr="00853CD1" w:rsidRDefault="00620389" w:rsidP="008A6C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16">
        <w:rPr>
          <w:rFonts w:ascii="Times New Roman" w:hAnsi="Times New Roman"/>
          <w:sz w:val="28"/>
          <w:szCs w:val="28"/>
        </w:rPr>
        <w:t xml:space="preserve">2. </w:t>
      </w:r>
      <w:r w:rsidR="00EF75A2" w:rsidRPr="005039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опубликования</w:t>
      </w:r>
      <w:r w:rsidR="005F054F" w:rsidRPr="0050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правоотношения, возникающие с 1 октября 2023 года</w:t>
      </w:r>
      <w:r w:rsidR="00EF75A2" w:rsidRPr="005039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F08" w:rsidRPr="00853CD1" w:rsidRDefault="00BD0F08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Pr="00853CD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Pr="00853CD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</w:t>
      </w:r>
      <w:proofErr w:type="spellStart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75A2" w:rsidRPr="00853CD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Е.А. </w:t>
      </w:r>
      <w:proofErr w:type="spellStart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Животягин</w:t>
      </w:r>
      <w:proofErr w:type="spellEnd"/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FA0" w:rsidRDefault="00EA4FA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FA0" w:rsidRPr="00853CD1" w:rsidRDefault="00EA4FA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Pr="00853CD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                                  А.А. </w:t>
      </w:r>
      <w:proofErr w:type="spellStart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Коренчук</w:t>
      </w:r>
      <w:proofErr w:type="spellEnd"/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EF7" w:rsidRDefault="000C3EF7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EA4FA0" w:rsidRDefault="00EA4FA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bookmarkStart w:id="0" w:name="_GoBack"/>
      <w:bookmarkEnd w:id="0"/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E26863" w:rsidRDefault="00E26863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УТВЕРЖДЕНО</w:t>
      </w:r>
    </w:p>
    <w:p w:rsidR="00503916" w:rsidRPr="006E6FB7" w:rsidRDefault="006E6FB7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6863">
        <w:rPr>
          <w:rFonts w:ascii="Times New Roman" w:hAnsi="Times New Roman" w:cs="Times New Roman"/>
          <w:bCs/>
          <w:sz w:val="24"/>
          <w:szCs w:val="24"/>
        </w:rPr>
        <w:t>р</w:t>
      </w:r>
      <w:r w:rsidR="00503916" w:rsidRPr="006E6FB7">
        <w:rPr>
          <w:rFonts w:ascii="Times New Roman" w:hAnsi="Times New Roman" w:cs="Times New Roman"/>
          <w:bCs/>
          <w:sz w:val="24"/>
          <w:szCs w:val="24"/>
        </w:rPr>
        <w:t>ешением</w:t>
      </w:r>
      <w:r w:rsidR="00E268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3916" w:rsidRPr="006E6FB7">
        <w:rPr>
          <w:rFonts w:ascii="Times New Roman" w:hAnsi="Times New Roman" w:cs="Times New Roman"/>
          <w:bCs/>
          <w:sz w:val="24"/>
          <w:szCs w:val="24"/>
        </w:rPr>
        <w:t xml:space="preserve">Думы </w:t>
      </w:r>
      <w:proofErr w:type="spellStart"/>
      <w:r w:rsidR="00503916" w:rsidRPr="006E6FB7">
        <w:rPr>
          <w:rFonts w:ascii="Times New Roman" w:hAnsi="Times New Roman" w:cs="Times New Roman"/>
          <w:bCs/>
          <w:sz w:val="24"/>
          <w:szCs w:val="24"/>
        </w:rPr>
        <w:t>Яковлевского</w:t>
      </w:r>
      <w:proofErr w:type="spellEnd"/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от _________ N ___-НПА</w:t>
      </w: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503916" w:rsidRPr="006E6FB7" w:rsidRDefault="005158E5" w:rsidP="008A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6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6E6FB7">
        <w:rPr>
          <w:rFonts w:ascii="Times New Roman" w:hAnsi="Times New Roman" w:cs="Times New Roman"/>
          <w:b/>
          <w:bCs/>
          <w:sz w:val="28"/>
          <w:szCs w:val="28"/>
        </w:rPr>
        <w:t>оложение</w:t>
      </w:r>
    </w:p>
    <w:p w:rsidR="00503916" w:rsidRPr="006E6FB7" w:rsidRDefault="005158E5" w:rsidP="008A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6FB7">
        <w:rPr>
          <w:rFonts w:ascii="Times New Roman" w:hAnsi="Times New Roman" w:cs="Times New Roman"/>
          <w:b/>
          <w:bCs/>
          <w:sz w:val="28"/>
          <w:szCs w:val="28"/>
        </w:rPr>
        <w:t>об оплате труда лиц, зам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ещающих муниципальные должности </w:t>
      </w:r>
      <w:r w:rsidRPr="006E6FB7">
        <w:rPr>
          <w:rFonts w:ascii="Times New Roman" w:hAnsi="Times New Roman" w:cs="Times New Roman"/>
          <w:b/>
          <w:bCs/>
          <w:sz w:val="28"/>
          <w:szCs w:val="28"/>
        </w:rPr>
        <w:t>в органах местного сам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оуправления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6FB7"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</w:t>
      </w: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/>
          <w:bCs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Настоящее Положение разработано в соответствии с Бюджетным кодексом Российской Федерации, Федеральным законом от 06.10.2003 </w:t>
      </w:r>
      <w:r w:rsidR="008A6C0C">
        <w:rPr>
          <w:rFonts w:ascii="Times New Roman" w:hAnsi="Times New Roman" w:cs="Times New Roman"/>
          <w:bCs/>
          <w:sz w:val="28"/>
          <w:szCs w:val="28"/>
        </w:rPr>
        <w:t>№</w:t>
      </w:r>
      <w:r w:rsidRPr="006E6FB7">
        <w:rPr>
          <w:rFonts w:ascii="Times New Roman" w:hAnsi="Times New Roman" w:cs="Times New Roman"/>
          <w:bCs/>
          <w:sz w:val="28"/>
          <w:szCs w:val="28"/>
        </w:rPr>
        <w:t xml:space="preserve"> 131-ФЗ </w:t>
      </w:r>
      <w:r w:rsidR="008A6C0C">
        <w:rPr>
          <w:rFonts w:ascii="Times New Roman" w:hAnsi="Times New Roman" w:cs="Times New Roman"/>
          <w:bCs/>
          <w:sz w:val="28"/>
          <w:szCs w:val="28"/>
        </w:rPr>
        <w:t>«</w:t>
      </w:r>
      <w:r w:rsidRPr="006E6FB7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A6C0C">
        <w:rPr>
          <w:rFonts w:ascii="Times New Roman" w:hAnsi="Times New Roman" w:cs="Times New Roman"/>
          <w:bCs/>
          <w:sz w:val="28"/>
          <w:szCs w:val="28"/>
        </w:rPr>
        <w:t>»</w:t>
      </w:r>
      <w:r w:rsidRPr="006E6FB7">
        <w:rPr>
          <w:rFonts w:ascii="Times New Roman" w:hAnsi="Times New Roman" w:cs="Times New Roman"/>
          <w:bCs/>
          <w:sz w:val="28"/>
          <w:szCs w:val="28"/>
        </w:rPr>
        <w:t xml:space="preserve">, Уставом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Яковлевского</w:t>
      </w:r>
      <w:proofErr w:type="spell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и устанавливает размеры и условия оплаты труда главы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Яковлевского</w:t>
      </w:r>
      <w:proofErr w:type="spell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округа, председателя Думы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Яковлевского</w:t>
      </w:r>
      <w:proofErr w:type="spell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округа, осуществляющих свои полномочия на постоянной основе, председателя и аудитора Контрольно-счетной палаты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Яковлевского</w:t>
      </w:r>
      <w:proofErr w:type="spell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(далее - лица</w:t>
      </w:r>
      <w:proofErr w:type="gramEnd"/>
      <w:r w:rsidRPr="006E6FB7">
        <w:rPr>
          <w:rFonts w:ascii="Times New Roman" w:hAnsi="Times New Roman" w:cs="Times New Roman"/>
          <w:bCs/>
          <w:sz w:val="28"/>
          <w:szCs w:val="28"/>
        </w:rPr>
        <w:t>, замещающие муниципальные должности).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1. Общие принципы оплаты труда лиц,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E6FB7">
        <w:rPr>
          <w:rFonts w:ascii="Times New Roman" w:hAnsi="Times New Roman" w:cs="Times New Roman"/>
          <w:bCs/>
          <w:sz w:val="28"/>
          <w:szCs w:val="28"/>
        </w:rPr>
        <w:t>замещающих</w:t>
      </w:r>
      <w:proofErr w:type="gram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муниципальные должности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1. Оплата труда лиц, замещающих муниципальные должности, складывается из ежемесячного денежного вознаграждения, устанавливаемого приложением к настоящему Положению, и из ежемесячных и иных дополнительных выплат.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2. К ежемесячным и иным дополнительным выплатам относятся: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1) ежемесячное денежное поощрение;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2) ежеквартальное денежное поощрение;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3) единовременная денежная выплата при предоставлении ежегодного оплачиваемого отпуска;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4) ежемесячная процентная надбавка к денежному вознаграждению за работу со сведениями, составляющими государственную тайну;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5) премия за выполнение особо важных и сложных заданий.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Установленный настоящим Положением размер ежемесячного денежного вознаграждения лиц, замещающих муниципальные должности, может изменяться на величину и в сроки, устанавливаемые действующим законодательством, и (или) на коэффициент индексации, устанавливаемый решением Думы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Яковлевского</w:t>
      </w:r>
      <w:proofErr w:type="spell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о бюджете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Яковлевского</w:t>
      </w:r>
      <w:proofErr w:type="spell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на очередной финансовый год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 xml:space="preserve"> и плановый период</w:t>
      </w:r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в зависимости от размера норматива формирования расходов на оплату труда лиц, замещающих муниципальные должности, и (или</w:t>
      </w:r>
      <w:proofErr w:type="gram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) содержание органов местного самоуправления, установленного </w:t>
      </w:r>
      <w:r w:rsidRPr="006E6FB7">
        <w:rPr>
          <w:rFonts w:ascii="Times New Roman" w:hAnsi="Times New Roman" w:cs="Times New Roman"/>
          <w:bCs/>
          <w:sz w:val="28"/>
          <w:szCs w:val="28"/>
        </w:rPr>
        <w:lastRenderedPageBreak/>
        <w:t>высшим исполнительным органом государственной власти Приморского края.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 xml:space="preserve">Данный коэффициент индексации может быть установлен иным решением Думы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>овлевского</w:t>
      </w:r>
      <w:proofErr w:type="spellEnd"/>
      <w:r w:rsidR="00E22301"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до утверждения бюджета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>овлевского</w:t>
      </w:r>
      <w:proofErr w:type="spellEnd"/>
      <w:r w:rsidR="00E22301"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на очередной финансовый год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 xml:space="preserve"> и плановый период</w:t>
      </w:r>
      <w:r w:rsidRPr="006E6FB7">
        <w:rPr>
          <w:rFonts w:ascii="Times New Roman" w:hAnsi="Times New Roman" w:cs="Times New Roman"/>
          <w:bCs/>
          <w:sz w:val="28"/>
          <w:szCs w:val="28"/>
        </w:rPr>
        <w:t>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 xml:space="preserve">2. Порядок </w:t>
      </w:r>
      <w:proofErr w:type="gramStart"/>
      <w:r w:rsidRPr="006E6FB7">
        <w:rPr>
          <w:rFonts w:ascii="Times New Roman" w:hAnsi="Times New Roman" w:cs="Times New Roman"/>
          <w:bCs/>
          <w:sz w:val="28"/>
          <w:szCs w:val="28"/>
        </w:rPr>
        <w:t>формирования фонда оплаты труда лиц</w:t>
      </w:r>
      <w:proofErr w:type="gramEnd"/>
      <w:r w:rsidRPr="006E6FB7">
        <w:rPr>
          <w:rFonts w:ascii="Times New Roman" w:hAnsi="Times New Roman" w:cs="Times New Roman"/>
          <w:bCs/>
          <w:sz w:val="28"/>
          <w:szCs w:val="28"/>
        </w:rPr>
        <w:t>,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E6FB7">
        <w:rPr>
          <w:rFonts w:ascii="Times New Roman" w:hAnsi="Times New Roman" w:cs="Times New Roman"/>
          <w:bCs/>
          <w:sz w:val="28"/>
          <w:szCs w:val="28"/>
        </w:rPr>
        <w:t>замещающих</w:t>
      </w:r>
      <w:proofErr w:type="gram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муниципальные должности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1. Фонд оплаты труда лиц, замещающих муниципальные должности, в расчете на год включает в себя средства на осуществление следующих видов выплат: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1) ежемесячного денежного вознаграждения, установленного согласно приложению к настоящему Положению;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2) ежемесячного денежного поощрения в размере 36 ежемесячных денежных вознаграждений;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3) ежеквартального денежного поощрения в размере 4 ежемесячных денежных вознаграждений;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4) единовременной денежной выплаты при предоставлении отпуска в размере 2 ежемесячных денежных вознаграждений;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5) ежемесячной процентной надбавки к денежному вознаграждению за работу со сведениями, составляющими государственную тайну, в размере 1,5 ежемесячных денежных вознаграждений;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6) районного коэффициента и процентной надбавки к заработной плате за работу в местностях с особыми климатическими условиями, установленных законодательством Российской Федерации, начисляемых на все виды выплат;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7) премии за выполнение особо важных и сложных заданий в размере 2 ежемесячных денежных вознаграждений.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E22301" w:rsidP="008A6C0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3</w:t>
      </w:r>
      <w:r w:rsidR="00503916" w:rsidRPr="006E6FB7">
        <w:rPr>
          <w:rFonts w:ascii="Times New Roman" w:hAnsi="Times New Roman" w:cs="Times New Roman"/>
          <w:bCs/>
          <w:sz w:val="28"/>
          <w:szCs w:val="28"/>
        </w:rPr>
        <w:t>. Порядок выплаты премии за выполнение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особо важных и сложных заданий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 xml:space="preserve">1. Премирование лиц, замещающих муниципальные должности, осуществляется по итогам работы за год на основании оценки результатов их деятельности Думой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Яковлевского</w:t>
      </w:r>
      <w:proofErr w:type="spellEnd"/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мун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>иципального округа</w:t>
      </w:r>
      <w:r w:rsidRPr="006E6FB7">
        <w:rPr>
          <w:rFonts w:ascii="Times New Roman" w:hAnsi="Times New Roman" w:cs="Times New Roman"/>
          <w:bCs/>
          <w:sz w:val="28"/>
          <w:szCs w:val="28"/>
        </w:rPr>
        <w:t>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 xml:space="preserve">2. Премирование осуществляется в пределах средств на оплату труда лиц, замещающих муниципальные должности, утвержденных решением о бюджете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>овлевского</w:t>
      </w:r>
      <w:proofErr w:type="spellEnd"/>
      <w:r w:rsidR="00E22301"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Pr="006E6FB7">
        <w:rPr>
          <w:rFonts w:ascii="Times New Roman" w:hAnsi="Times New Roman" w:cs="Times New Roman"/>
          <w:bCs/>
          <w:sz w:val="28"/>
          <w:szCs w:val="28"/>
        </w:rPr>
        <w:t xml:space="preserve"> на соответствующий год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 xml:space="preserve"> и плановый период</w:t>
      </w:r>
      <w:r w:rsidRPr="006E6FB7">
        <w:rPr>
          <w:rFonts w:ascii="Times New Roman" w:hAnsi="Times New Roman" w:cs="Times New Roman"/>
          <w:bCs/>
          <w:sz w:val="28"/>
          <w:szCs w:val="28"/>
        </w:rPr>
        <w:t>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 xml:space="preserve">Объем расходов для выплаты премии за учетный период определяется с учетом исполнения установленных нормативов расходов на содержание органов местного самоуправления и нормативов расходов на оплату труда </w:t>
      </w:r>
      <w:r w:rsidRPr="006E6FB7">
        <w:rPr>
          <w:rFonts w:ascii="Times New Roman" w:hAnsi="Times New Roman" w:cs="Times New Roman"/>
          <w:bCs/>
          <w:sz w:val="28"/>
          <w:szCs w:val="28"/>
        </w:rPr>
        <w:lastRenderedPageBreak/>
        <w:t>выборных должностных лиц, осуществляющих свои полномочия на постоянной основе.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3. На размер премии начисляются районный коэффициент и процентная надбавка к заработной плате за работу в местностях с особыми климатическими условиями, установленные законодательством Российской Федерации.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 xml:space="preserve">4. Решение о премировании лиц, замещающих муниципальные должности, принимается на заседании Думы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>овлевского</w:t>
      </w:r>
      <w:proofErr w:type="spellEnd"/>
      <w:r w:rsidR="00E22301"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Pr="006E6FB7">
        <w:rPr>
          <w:rFonts w:ascii="Times New Roman" w:hAnsi="Times New Roman" w:cs="Times New Roman"/>
          <w:bCs/>
          <w:sz w:val="28"/>
          <w:szCs w:val="28"/>
        </w:rPr>
        <w:t>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E22301" w:rsidP="008A6C0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4</w:t>
      </w:r>
      <w:r w:rsidR="00503916" w:rsidRPr="006E6FB7">
        <w:rPr>
          <w:rFonts w:ascii="Times New Roman" w:hAnsi="Times New Roman" w:cs="Times New Roman"/>
          <w:bCs/>
          <w:sz w:val="28"/>
          <w:szCs w:val="28"/>
        </w:rPr>
        <w:t>. Финансовое обеспечение расходов на оплату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>труда лиц, замещающих муниципальные должности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FB7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расходов на оплату труда лиц, замещающих муниципальные должности, осуществляется за счет средств бюджета </w:t>
      </w:r>
      <w:proofErr w:type="spellStart"/>
      <w:r w:rsidRPr="006E6FB7">
        <w:rPr>
          <w:rFonts w:ascii="Times New Roman" w:hAnsi="Times New Roman" w:cs="Times New Roman"/>
          <w:bCs/>
          <w:sz w:val="28"/>
          <w:szCs w:val="28"/>
        </w:rPr>
        <w:t>Як</w:t>
      </w:r>
      <w:r w:rsidR="00E22301" w:rsidRPr="006E6FB7">
        <w:rPr>
          <w:rFonts w:ascii="Times New Roman" w:hAnsi="Times New Roman" w:cs="Times New Roman"/>
          <w:bCs/>
          <w:sz w:val="28"/>
          <w:szCs w:val="28"/>
        </w:rPr>
        <w:t>овлевского</w:t>
      </w:r>
      <w:proofErr w:type="spellEnd"/>
      <w:r w:rsidR="00E22301" w:rsidRPr="006E6FB7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Pr="006E6FB7">
        <w:rPr>
          <w:rFonts w:ascii="Times New Roman" w:hAnsi="Times New Roman" w:cs="Times New Roman"/>
          <w:bCs/>
          <w:sz w:val="28"/>
          <w:szCs w:val="28"/>
        </w:rPr>
        <w:t>.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B7380" w:rsidRDefault="00FB7380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Приложение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к Положению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об оплате труда лиц,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замещающих муниципальные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должности в органах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местного самоуправления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E6FB7">
        <w:rPr>
          <w:rFonts w:ascii="Times New Roman" w:hAnsi="Times New Roman" w:cs="Times New Roman"/>
          <w:bCs/>
          <w:sz w:val="24"/>
          <w:szCs w:val="24"/>
        </w:rPr>
        <w:t>Яковлевского</w:t>
      </w:r>
      <w:proofErr w:type="spellEnd"/>
    </w:p>
    <w:p w:rsidR="00503916" w:rsidRPr="006E6FB7" w:rsidRDefault="00E22301" w:rsidP="008A6C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E6FB7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13"/>
      <w:bookmarkEnd w:id="2"/>
      <w:r w:rsidRPr="006E6FB7">
        <w:rPr>
          <w:rFonts w:ascii="Times New Roman" w:hAnsi="Times New Roman" w:cs="Times New Roman"/>
          <w:b/>
          <w:bCs/>
          <w:sz w:val="28"/>
          <w:szCs w:val="28"/>
        </w:rPr>
        <w:t>РАЗМЕР ЕЖЕМЕСЯЧНОГО ДЕНЕЖНОГО ВОЗНАГРАЖДЕНИЯ</w:t>
      </w:r>
    </w:p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6FB7">
        <w:rPr>
          <w:rFonts w:ascii="Times New Roman" w:hAnsi="Times New Roman" w:cs="Times New Roman"/>
          <w:b/>
          <w:bCs/>
          <w:sz w:val="28"/>
          <w:szCs w:val="28"/>
        </w:rPr>
        <w:t>ЛИЦ, ЗАМЕЩАЮЩИХ МУНИЦИПАЛЬНЫЕ ДОЛЖНОСТИ</w:t>
      </w:r>
    </w:p>
    <w:p w:rsidR="00503916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3039"/>
      </w:tblGrid>
      <w:tr w:rsidR="00503916" w:rsidRPr="006E6FB7" w:rsidTr="006E6FB7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503916" w:rsidP="008A6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503916" w:rsidP="008A6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вознаграждения (рублей)</w:t>
            </w:r>
          </w:p>
        </w:tc>
      </w:tr>
      <w:tr w:rsidR="00503916" w:rsidRPr="006E6FB7" w:rsidTr="006E6FB7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503916" w:rsidP="008A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Як</w:t>
            </w:r>
            <w:r w:rsidR="006E6FB7"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овлевского</w:t>
            </w:r>
            <w:proofErr w:type="spellEnd"/>
            <w:r w:rsidR="006E6FB7"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округа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6E6FB7" w:rsidP="008A6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25 124</w:t>
            </w:r>
          </w:p>
        </w:tc>
      </w:tr>
      <w:tr w:rsidR="00503916" w:rsidRPr="006E6FB7" w:rsidTr="006E6FB7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503916" w:rsidP="008A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Председатель Думы </w:t>
            </w:r>
            <w:proofErr w:type="spellStart"/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Як</w:t>
            </w:r>
            <w:r w:rsidR="006E6FB7"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овлевского</w:t>
            </w:r>
            <w:proofErr w:type="spellEnd"/>
            <w:r w:rsidR="006E6FB7"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округа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6E6FB7" w:rsidP="008A6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25 124</w:t>
            </w:r>
          </w:p>
        </w:tc>
      </w:tr>
      <w:tr w:rsidR="00503916" w:rsidRPr="006E6FB7" w:rsidTr="006E6FB7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503916" w:rsidP="008A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Председатель Контрольно-счетной палаты </w:t>
            </w:r>
            <w:proofErr w:type="spellStart"/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Як</w:t>
            </w:r>
            <w:r w:rsidR="006E6FB7"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овлевского</w:t>
            </w:r>
            <w:proofErr w:type="spellEnd"/>
            <w:r w:rsidR="006E6FB7"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округа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6E6FB7" w:rsidP="008A6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22 612</w:t>
            </w:r>
          </w:p>
        </w:tc>
      </w:tr>
      <w:tr w:rsidR="00503916" w:rsidRPr="006E6FB7" w:rsidTr="006E6FB7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503916" w:rsidP="008A6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Аудитор Контрольно-счетной палаты </w:t>
            </w:r>
            <w:proofErr w:type="spellStart"/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Як</w:t>
            </w:r>
            <w:r w:rsidR="006E6FB7"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овлевского</w:t>
            </w:r>
            <w:proofErr w:type="spellEnd"/>
            <w:r w:rsidR="006E6FB7"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округа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916" w:rsidRPr="006E6FB7" w:rsidRDefault="006E6FB7" w:rsidP="008A6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6FB7">
              <w:rPr>
                <w:rFonts w:ascii="Times New Roman" w:hAnsi="Times New Roman" w:cs="Times New Roman"/>
                <w:bCs/>
                <w:sz w:val="28"/>
                <w:szCs w:val="28"/>
              </w:rPr>
              <w:t>15 829</w:t>
            </w:r>
          </w:p>
        </w:tc>
      </w:tr>
    </w:tbl>
    <w:p w:rsidR="00503916" w:rsidRPr="006E6FB7" w:rsidRDefault="00503916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3EF7" w:rsidRDefault="000C3EF7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EF7" w:rsidRDefault="000C3EF7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EF7" w:rsidRDefault="000C3EF7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EF7" w:rsidRDefault="000C3EF7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380" w:rsidRPr="00C178A1" w:rsidRDefault="00FB7380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5A2" w:rsidRPr="00C178A1" w:rsidRDefault="00EF75A2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F75A2" w:rsidRDefault="00EF75A2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Думы </w:t>
      </w:r>
      <w:proofErr w:type="spellStart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 </w:t>
      </w:r>
    </w:p>
    <w:p w:rsidR="001816F5" w:rsidRDefault="00EF75A2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816F5"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="001816F5" w:rsidRPr="00EF7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Положении</w:t>
      </w:r>
      <w:proofErr w:type="gramEnd"/>
      <w:r w:rsidR="001816F5" w:rsidRPr="00EF7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оплате труда лиц, замещающих муниципальные должности в органах местного самоуправления </w:t>
      </w:r>
    </w:p>
    <w:p w:rsidR="00EF75A2" w:rsidRPr="00C178A1" w:rsidRDefault="001816F5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F7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Pr="00EF7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  <w:r w:rsidR="00EF75A2"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F75A2" w:rsidRDefault="00EF75A2" w:rsidP="008A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5A2" w:rsidRDefault="005F054F" w:rsidP="008A6C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Положения </w:t>
      </w:r>
      <w:r w:rsidRPr="000C3EF7">
        <w:rPr>
          <w:rFonts w:ascii="Times New Roman" w:hAnsi="Times New Roman" w:cs="Times New Roman"/>
          <w:sz w:val="28"/>
          <w:szCs w:val="28"/>
        </w:rPr>
        <w:t xml:space="preserve">устанавливает размеры и условия оплаты труда главы </w:t>
      </w:r>
      <w:proofErr w:type="spellStart"/>
      <w:r w:rsidRPr="000C3EF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0C3EF7">
        <w:rPr>
          <w:rFonts w:ascii="Times New Roman" w:hAnsi="Times New Roman" w:cs="Times New Roman"/>
          <w:sz w:val="28"/>
          <w:szCs w:val="28"/>
        </w:rPr>
        <w:t xml:space="preserve"> муниципального округа, председателя Думы </w:t>
      </w:r>
      <w:proofErr w:type="spellStart"/>
      <w:r w:rsidRPr="000C3EF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0C3EF7">
        <w:rPr>
          <w:rFonts w:ascii="Times New Roman" w:hAnsi="Times New Roman" w:cs="Times New Roman"/>
          <w:sz w:val="28"/>
          <w:szCs w:val="28"/>
        </w:rPr>
        <w:t xml:space="preserve"> муниципального округа, </w:t>
      </w:r>
      <w:proofErr w:type="gramStart"/>
      <w:r w:rsidRPr="000C3EF7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0C3EF7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основе, председателя и аудитора Контрольно-счетной палаты </w:t>
      </w:r>
      <w:proofErr w:type="spellStart"/>
      <w:r w:rsidRPr="000C3EF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0C3EF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54F" w:rsidRDefault="005F054F" w:rsidP="008A6C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0E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Предлагаемый проект Положения полностью дублирует систему оплаты труда лиц, замещающих</w:t>
      </w:r>
      <w:r w:rsidR="00DE0EE2" w:rsidRPr="00DE0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муниципальные должности в органах местного самоуправления </w:t>
      </w:r>
      <w:proofErr w:type="spellStart"/>
      <w:r w:rsidR="00DE0EE2" w:rsidRPr="00DE0EE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</w:t>
      </w:r>
      <w:r w:rsidR="00DE0EE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влевского</w:t>
      </w:r>
      <w:proofErr w:type="spellEnd"/>
      <w:r w:rsidR="00DE0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за исключением размера денежного вознаграждения, которое проиндексировано с 1 октября 2023 года на 10,9%. Основанием для индексации размера денежного вознаграждения является </w:t>
      </w:r>
      <w:r w:rsidR="006E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Думы </w:t>
      </w:r>
      <w:proofErr w:type="spellStart"/>
      <w:r w:rsidR="006E6F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Яковлевского</w:t>
      </w:r>
      <w:proofErr w:type="spellEnd"/>
      <w:r w:rsidR="006E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от </w:t>
      </w:r>
      <w:r w:rsid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декабря 2022 года № 618-НПА «О бюджете </w:t>
      </w:r>
      <w:proofErr w:type="spellStart"/>
      <w:r w:rsid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на 2023 год и</w:t>
      </w:r>
      <w:proofErr w:type="gramEnd"/>
      <w:r w:rsid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2024 и 2025 годов».</w:t>
      </w:r>
    </w:p>
    <w:p w:rsidR="00FB7380" w:rsidRPr="00DE0EE2" w:rsidRDefault="00FB7380" w:rsidP="008A6C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расходов на оплату труда указанных должностей органов местного самоуправления </w:t>
      </w:r>
      <w:proofErr w:type="spellStart"/>
      <w:r w:rsidRP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за счет средств бюджета </w:t>
      </w:r>
      <w:proofErr w:type="spellStart"/>
      <w:r w:rsidRP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 в </w:t>
      </w:r>
      <w:proofErr w:type="gramStart"/>
      <w:r w:rsidRP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proofErr w:type="gramEnd"/>
      <w:r w:rsidRPr="00FB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утвержденных на эти цели бюджетных ассигнований на 2023 год.</w:t>
      </w:r>
    </w:p>
    <w:p w:rsidR="00EF75A2" w:rsidRPr="008269FA" w:rsidRDefault="00EF75A2" w:rsidP="008A6C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не содержит </w:t>
      </w:r>
      <w:proofErr w:type="spellStart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факторы.  </w:t>
      </w:r>
    </w:p>
    <w:p w:rsidR="00EF75A2" w:rsidRPr="008269FA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75A2" w:rsidRPr="008269FA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75A2" w:rsidRPr="00C178A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EF75A2" w:rsidRPr="00C178A1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75A2" w:rsidRDefault="00EF75A2" w:rsidP="008A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Волощенко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EF75A2" w:rsidRDefault="00EF75A2" w:rsidP="008A6C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</w:p>
    <w:p w:rsidR="00EF75A2" w:rsidRDefault="00EF75A2" w:rsidP="008A6C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</w:p>
    <w:p w:rsidR="00EF75A2" w:rsidRDefault="00EF75A2" w:rsidP="008A6C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</w:p>
    <w:p w:rsidR="000958D8" w:rsidRDefault="000958D8" w:rsidP="008A6C0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095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84"/>
    <w:multiLevelType w:val="multilevel"/>
    <w:tmpl w:val="D73A6E4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2160"/>
      </w:pPr>
      <w:rPr>
        <w:rFonts w:hint="default"/>
      </w:rPr>
    </w:lvl>
  </w:abstractNum>
  <w:abstractNum w:abstractNumId="1">
    <w:nsid w:val="6BAE50AD"/>
    <w:multiLevelType w:val="hybridMultilevel"/>
    <w:tmpl w:val="97225EFC"/>
    <w:lvl w:ilvl="0" w:tplc="81984806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0E971F1"/>
    <w:multiLevelType w:val="hybridMultilevel"/>
    <w:tmpl w:val="D4429A06"/>
    <w:lvl w:ilvl="0" w:tplc="F50446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719"/>
    <w:rsid w:val="000958D8"/>
    <w:rsid w:val="000C3EF7"/>
    <w:rsid w:val="00126F3B"/>
    <w:rsid w:val="001816F5"/>
    <w:rsid w:val="0027323B"/>
    <w:rsid w:val="00503916"/>
    <w:rsid w:val="005158E5"/>
    <w:rsid w:val="005F054F"/>
    <w:rsid w:val="00620389"/>
    <w:rsid w:val="006E6FB7"/>
    <w:rsid w:val="00807719"/>
    <w:rsid w:val="008A6C0C"/>
    <w:rsid w:val="008F5BCF"/>
    <w:rsid w:val="009D0B76"/>
    <w:rsid w:val="00BD0F08"/>
    <w:rsid w:val="00DE0EE2"/>
    <w:rsid w:val="00E22301"/>
    <w:rsid w:val="00E26863"/>
    <w:rsid w:val="00EA4FA0"/>
    <w:rsid w:val="00EF75A2"/>
    <w:rsid w:val="00FB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F0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7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038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D0F0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BD0F08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Основной текст с отступом Знак"/>
    <w:aliases w:val=" Знак Знак Знак Знак Знак1, Знак Знак Знак Знак Знак Знак"/>
    <w:basedOn w:val="a0"/>
    <w:link w:val="a6"/>
    <w:uiPriority w:val="99"/>
    <w:rsid w:val="00BD0F08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F0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7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038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D0F0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BD0F08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Основной текст с отступом Знак"/>
    <w:aliases w:val=" Знак Знак Знак Знак Знак1, Знак Знак Знак Знак Знак Знак"/>
    <w:basedOn w:val="a0"/>
    <w:link w:val="a6"/>
    <w:uiPriority w:val="99"/>
    <w:rsid w:val="00BD0F0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233FD-1FC5-4BFE-9115-9227CE00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Волощенко Елена Александровна</dc:creator>
  <cp:keywords/>
  <dc:description/>
  <cp:lastModifiedBy>AdminSec</cp:lastModifiedBy>
  <cp:revision>11</cp:revision>
  <dcterms:created xsi:type="dcterms:W3CDTF">2023-08-18T02:03:00Z</dcterms:created>
  <dcterms:modified xsi:type="dcterms:W3CDTF">2023-09-18T04:34:00Z</dcterms:modified>
</cp:coreProperties>
</file>